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1981815" cy="614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81815" cy="614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05.0" w:type="dxa"/>
        <w:jc w:val="left"/>
        <w:tblInd w:w="-5.0" w:type="dxa"/>
        <w:tblLayout w:type="fixed"/>
        <w:tblLook w:val="0600"/>
      </w:tblPr>
      <w:tblGrid>
        <w:gridCol w:w="4605"/>
        <w:gridCol w:w="4500"/>
        <w:tblGridChange w:id="0">
          <w:tblGrid>
            <w:gridCol w:w="4605"/>
            <w:gridCol w:w="45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Name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1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2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Client Address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Name (or Company name)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2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Address 3</w:t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  <w:t xml:space="preserve">Date: </w:t>
      </w:r>
      <w:r w:rsidDel="00000000" w:rsidR="00000000" w:rsidRPr="00000000">
        <w:rPr>
          <w:b w:val="1"/>
          <w:rtl w:val="0"/>
        </w:rPr>
        <w:t xml:space="preserve">DD/MM/YYYY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  <w:t xml:space="preserve">Payment references: </w:t>
      </w:r>
      <w:r w:rsidDel="00000000" w:rsidR="00000000" w:rsidRPr="00000000">
        <w:rPr>
          <w:b w:val="1"/>
          <w:rtl w:val="0"/>
        </w:rPr>
        <w:t xml:space="preserve">If Applicable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b w:val="1"/>
          <w:rtl w:val="0"/>
        </w:rPr>
        <w:t xml:space="preserve">Customer Name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I’m contacting in regards to the following invoice: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Invoice Reference Number/ Invoice Balance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This invoice is due for settlement today. It would be greatly appreciated if you could confirm receipt of this invoice and advise as to when the payment has been made.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I have attached a copy of the invoice for your reference. If you require any further information, please let me know.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Kind regards,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  <w:t xml:space="preserve">Email: </w:t>
      </w:r>
      <w:r w:rsidDel="00000000" w:rsidR="00000000" w:rsidRPr="00000000">
        <w:rPr>
          <w:b w:val="1"/>
          <w:rtl w:val="0"/>
        </w:rPr>
        <w:t xml:space="preserve">Your Email Address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  <w:t xml:space="preserve">Phone: </w:t>
      </w:r>
      <w:r w:rsidDel="00000000" w:rsidR="00000000" w:rsidRPr="00000000">
        <w:rPr>
          <w:b w:val="1"/>
          <w:rtl w:val="0"/>
        </w:rPr>
        <w:t xml:space="preserve">Your Phone Number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  <w:t xml:space="preserve">Address: </w:t>
      </w:r>
      <w:r w:rsidDel="00000000" w:rsidR="00000000" w:rsidRPr="00000000">
        <w:rPr>
          <w:b w:val="1"/>
          <w:rtl w:val="0"/>
        </w:rPr>
        <w:t xml:space="preserve">Company Name, Your Address 1, Your Address 2, Your Address 3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