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.0" w:type="dxa"/>
        <w:tblLayout w:type="fixed"/>
        <w:tblLook w:val="0600"/>
      </w:tblPr>
      <w:tblGrid>
        <w:gridCol w:w="360"/>
        <w:gridCol w:w="2475"/>
        <w:gridCol w:w="3900"/>
        <w:gridCol w:w="675"/>
        <w:gridCol w:w="1815"/>
        <w:gridCol w:w="1560"/>
        <w:tblGridChange w:id="0">
          <w:tblGrid>
            <w:gridCol w:w="360"/>
            <w:gridCol w:w="2475"/>
            <w:gridCol w:w="3900"/>
            <w:gridCol w:w="675"/>
            <w:gridCol w:w="1815"/>
            <w:gridCol w:w="1560"/>
          </w:tblGrid>
        </w:tblGridChange>
      </w:tblGrid>
      <w:tr>
        <w:trPr>
          <w:trHeight w:val="8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ind w:left="720" w:firstLine="0"/>
              <w:jc w:val="center"/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36"/>
                <w:szCs w:val="36"/>
                <w:rtl w:val="0"/>
              </w:rPr>
              <w:t xml:space="preserve">Invoice: #XXXXXX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Terms and conditions of payment: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business. We do expect payment within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days, so please process this invoice within that time. There will be a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X.X%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interest charge per month on late invoices.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To be made payable to: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Account: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XXXXXXXX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Sort Code: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XX-XX-XX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</w:p>
        </w:tc>
      </w:tr>
      <w:tr>
        <w:trPr>
          <w:trHeight w:val="4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#XXXXXX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833563" cy="5790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5790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Address Line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Address Line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20"/>
                <w:szCs w:val="20"/>
                <w:rtl w:val="0"/>
              </w:rPr>
              <w:t xml:space="preserve">Your Address Line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